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Расписание межмуниципального маршрута  </w:t>
      </w:r>
      <w:r w:rsidDel="00000000" w:rsidR="00000000" w:rsidRPr="00000000">
        <w:rPr>
          <w:b w:val="1"/>
          <w:sz w:val="24"/>
          <w:szCs w:val="24"/>
          <w:rtl w:val="0"/>
        </w:rPr>
        <w:t xml:space="preserve">№ 115 «Сыктывкар – Корткерос» с 19.06.2020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Сыктывкар Ж/Д вокзал:  (с заездом на автовокзал)</w:t>
      </w:r>
    </w:p>
    <w:p w:rsidR="00000000" w:rsidDel="00000000" w:rsidP="00000000" w:rsidRDefault="00000000" w:rsidRPr="00000000" w14:paraId="0000000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5-20, </w:t>
      </w:r>
      <w:r w:rsidDel="00000000" w:rsidR="00000000" w:rsidRPr="00000000">
        <w:rPr>
          <w:u w:val="single"/>
          <w:rtl w:val="0"/>
        </w:rPr>
        <w:t xml:space="preserve">5-30</w:t>
      </w:r>
      <w:r w:rsidDel="00000000" w:rsidR="00000000" w:rsidRPr="00000000">
        <w:rPr>
          <w:rtl w:val="0"/>
        </w:rPr>
        <w:t xml:space="preserve">,5-50,6-30,</w:t>
      </w:r>
      <w:r w:rsidDel="00000000" w:rsidR="00000000" w:rsidRPr="00000000">
        <w:rPr>
          <w:i w:val="1"/>
          <w:rtl w:val="0"/>
        </w:rPr>
        <w:t xml:space="preserve">7-10</w:t>
      </w:r>
      <w:r w:rsidDel="00000000" w:rsidR="00000000" w:rsidRPr="00000000">
        <w:rPr>
          <w:rtl w:val="0"/>
        </w:rPr>
        <w:t xml:space="preserve">,7-50,8-30,9-10,9-50*,</w:t>
      </w:r>
      <w:r w:rsidDel="00000000" w:rsidR="00000000" w:rsidRPr="00000000">
        <w:rPr>
          <w:b w:val="1"/>
          <w:rtl w:val="0"/>
        </w:rPr>
        <w:t xml:space="preserve">10-30</w:t>
      </w:r>
      <w:r w:rsidDel="00000000" w:rsidR="00000000" w:rsidRPr="00000000">
        <w:rPr>
          <w:rtl w:val="0"/>
        </w:rPr>
        <w:t xml:space="preserve">,11-10,11-50,12-30,13-10,13-50,14-30,15-00,      15-30*,</w:t>
      </w:r>
      <w:r w:rsidDel="00000000" w:rsidR="00000000" w:rsidRPr="00000000">
        <w:rPr>
          <w:u w:val="single"/>
          <w:rtl w:val="0"/>
        </w:rPr>
        <w:t xml:space="preserve">15-50</w:t>
      </w:r>
      <w:r w:rsidDel="00000000" w:rsidR="00000000" w:rsidRPr="00000000">
        <w:rPr>
          <w:rtl w:val="0"/>
        </w:rPr>
        <w:t xml:space="preserve">,16-20,17-10,</w:t>
      </w:r>
      <w:r w:rsidDel="00000000" w:rsidR="00000000" w:rsidRPr="00000000">
        <w:rPr>
          <w:i w:val="1"/>
          <w:rtl w:val="0"/>
        </w:rPr>
        <w:t xml:space="preserve">17-50</w:t>
      </w:r>
      <w:r w:rsidDel="00000000" w:rsidR="00000000" w:rsidRPr="00000000">
        <w:rPr>
          <w:rtl w:val="0"/>
        </w:rPr>
        <w:t xml:space="preserve">,18-30,19-10,20-20.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5-30, 15-50</w:t>
      </w:r>
      <w:r w:rsidDel="00000000" w:rsidR="00000000" w:rsidRPr="00000000">
        <w:rPr>
          <w:rtl w:val="0"/>
        </w:rPr>
        <w:t xml:space="preserve">) – рейсы до д.Подтыбок дни отправления: пн,пт,вс.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(9-50*,15-30*) – рейсы с заездом в д.Додзь - ежедневно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Корткерос: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6-30,7-10,7-50,8-20,9-00,9-40,</w:t>
      </w:r>
      <w:r w:rsidDel="00000000" w:rsidR="00000000" w:rsidRPr="00000000">
        <w:rPr>
          <w:u w:val="single"/>
          <w:rtl w:val="0"/>
        </w:rPr>
        <w:t xml:space="preserve">10-00</w:t>
      </w:r>
      <w:r w:rsidDel="00000000" w:rsidR="00000000" w:rsidRPr="00000000">
        <w:rPr>
          <w:rtl w:val="0"/>
        </w:rPr>
        <w:t xml:space="preserve">,10-20,11-00*,11-40,12-20,13-00,13-40*,14-20,15-00,15-40,16-20,17-00,17-40,18-20,19-00,19-40,20-10,</w:t>
      </w:r>
      <w:r w:rsidDel="00000000" w:rsidR="00000000" w:rsidRPr="00000000">
        <w:rPr>
          <w:u w:val="single"/>
          <w:rtl w:val="0"/>
        </w:rPr>
        <w:t xml:space="preserve">20-30</w:t>
      </w:r>
      <w:r w:rsidDel="00000000" w:rsidR="00000000" w:rsidRPr="00000000">
        <w:rPr>
          <w:rtl w:val="0"/>
        </w:rPr>
        <w:t xml:space="preserve">,20-50.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10-00, 20-30</w:t>
      </w:r>
      <w:r w:rsidDel="00000000" w:rsidR="00000000" w:rsidRPr="00000000">
        <w:rPr>
          <w:rtl w:val="0"/>
        </w:rPr>
        <w:t xml:space="preserve">) – рейсы проходящие из д.Подтыбок (пн,пт,вс)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(11-00*,13-40*) – рейсы с заездом в д.Додзь – ежедневно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Рейс из Сыктывкара: </w:t>
      </w:r>
      <w:r w:rsidDel="00000000" w:rsidR="00000000" w:rsidRPr="00000000">
        <w:rPr>
          <w:b w:val="1"/>
          <w:rtl w:val="0"/>
        </w:rPr>
        <w:t xml:space="preserve">10-30</w:t>
      </w:r>
      <w:r w:rsidDel="00000000" w:rsidR="00000000" w:rsidRPr="00000000">
        <w:rPr>
          <w:rtl w:val="0"/>
        </w:rPr>
        <w:t xml:space="preserve"> (до Пезмога, Аджерома)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Рейсы из Сыктывкара: </w:t>
      </w:r>
      <w:r w:rsidDel="00000000" w:rsidR="00000000" w:rsidRPr="00000000">
        <w:rPr>
          <w:i w:val="1"/>
          <w:rtl w:val="0"/>
        </w:rPr>
        <w:t xml:space="preserve">7-10,17-50</w:t>
      </w:r>
      <w:r w:rsidDel="00000000" w:rsidR="00000000" w:rsidRPr="00000000">
        <w:rPr>
          <w:rtl w:val="0"/>
        </w:rPr>
        <w:t xml:space="preserve"> (до Усть- Лэкчима)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